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D" w:rsidRDefault="0016019F" w:rsidP="00A008FE">
      <w:pPr>
        <w:pStyle w:val="a3"/>
        <w:spacing w:line="400" w:lineRule="exact"/>
        <w:jc w:val="center"/>
        <w:rPr>
          <w:rFonts w:ascii="黑体" w:eastAsia="黑体" w:hAnsi="黑体" w:cs="Times New Roman" w:hint="eastAsia"/>
          <w:kern w:val="2"/>
          <w:sz w:val="30"/>
          <w:szCs w:val="30"/>
        </w:rPr>
      </w:pPr>
      <w:r w:rsidRPr="0016019F">
        <w:rPr>
          <w:rFonts w:ascii="黑体" w:eastAsia="黑体" w:hAnsi="黑体" w:cs="Times New Roman" w:hint="eastAsia"/>
          <w:kern w:val="2"/>
          <w:sz w:val="30"/>
          <w:szCs w:val="30"/>
        </w:rPr>
        <w:t>生物制药技术、药品生产技术、环境监测与控制技术、</w:t>
      </w:r>
    </w:p>
    <w:p w:rsidR="007E420F" w:rsidRDefault="0016019F" w:rsidP="00A008FE">
      <w:pPr>
        <w:pStyle w:val="a3"/>
        <w:spacing w:line="400" w:lineRule="exact"/>
        <w:jc w:val="center"/>
        <w:rPr>
          <w:rFonts w:ascii="黑体" w:eastAsia="黑体" w:hAnsi="黑体" w:cs="Times New Roman"/>
          <w:kern w:val="2"/>
          <w:sz w:val="30"/>
          <w:szCs w:val="30"/>
        </w:rPr>
      </w:pPr>
      <w:r w:rsidRPr="0016019F">
        <w:rPr>
          <w:rFonts w:ascii="黑体" w:eastAsia="黑体" w:hAnsi="黑体" w:cs="Times New Roman" w:hint="eastAsia"/>
          <w:kern w:val="2"/>
          <w:sz w:val="30"/>
          <w:szCs w:val="30"/>
        </w:rPr>
        <w:t>安全健康与环保</w:t>
      </w:r>
      <w:r w:rsidR="00614DED">
        <w:rPr>
          <w:rFonts w:ascii="黑体" w:eastAsia="黑体" w:hAnsi="黑体" w:cs="Times New Roman" w:hint="eastAsia"/>
          <w:kern w:val="2"/>
          <w:sz w:val="30"/>
          <w:szCs w:val="30"/>
        </w:rPr>
        <w:t>、应用化工技术</w:t>
      </w:r>
    </w:p>
    <w:p w:rsidR="00A008FE" w:rsidRPr="00EE22B3" w:rsidRDefault="00A008FE" w:rsidP="00A008FE">
      <w:pPr>
        <w:pStyle w:val="a3"/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Times New Roman" w:hint="eastAsia"/>
          <w:kern w:val="2"/>
          <w:sz w:val="30"/>
          <w:szCs w:val="30"/>
        </w:rPr>
        <w:t>专业</w:t>
      </w:r>
      <w:r w:rsidRPr="003D2E8D">
        <w:rPr>
          <w:rFonts w:ascii="黑体" w:eastAsia="黑体" w:hAnsi="黑体" w:hint="eastAsia"/>
          <w:sz w:val="30"/>
          <w:szCs w:val="30"/>
        </w:rPr>
        <w:t>综合测评方案</w:t>
      </w:r>
    </w:p>
    <w:p w:rsidR="00737EEF" w:rsidRDefault="00737EEF" w:rsidP="00737EE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35593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测试方式</w:t>
      </w:r>
    </w:p>
    <w:p w:rsidR="00737EEF" w:rsidRPr="00737EEF" w:rsidRDefault="00737EEF" w:rsidP="00737EEF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37EEF">
        <w:rPr>
          <w:rFonts w:asciiTheme="minorEastAsia" w:eastAsiaTheme="minorEastAsia" w:hAnsiTheme="minorEastAsia" w:hint="eastAsia"/>
          <w:sz w:val="24"/>
          <w:szCs w:val="24"/>
        </w:rPr>
        <w:t>职业适应性笔试</w:t>
      </w:r>
    </w:p>
    <w:p w:rsidR="00737EEF" w:rsidRPr="00235593" w:rsidRDefault="00737EEF" w:rsidP="00737EE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Pr="00235593">
        <w:rPr>
          <w:rFonts w:asciiTheme="minorEastAsia" w:eastAsiaTheme="minorEastAsia" w:hAnsiTheme="minorEastAsia" w:hint="eastAsia"/>
          <w:b/>
          <w:sz w:val="24"/>
          <w:szCs w:val="24"/>
        </w:rPr>
        <w:t>测试时间</w:t>
      </w:r>
    </w:p>
    <w:p w:rsidR="00A008FE" w:rsidRPr="00740EB8" w:rsidRDefault="00A008FE" w:rsidP="00A008FE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235593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AC79B4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235593">
        <w:rPr>
          <w:rFonts w:asciiTheme="minorEastAsia" w:eastAsiaTheme="minorEastAsia" w:hAnsiTheme="minorEastAsia" w:hint="eastAsia"/>
          <w:sz w:val="24"/>
          <w:szCs w:val="24"/>
        </w:rPr>
        <w:t>年4月</w:t>
      </w:r>
      <w:r w:rsidR="0066179E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C79B4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235593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740EB8">
        <w:rPr>
          <w:rFonts w:asciiTheme="minorEastAsia" w:eastAsiaTheme="minorEastAsia" w:hAnsiTheme="minorEastAsia" w:hint="eastAsia"/>
          <w:sz w:val="24"/>
          <w:szCs w:val="24"/>
        </w:rPr>
        <w:t>9：0</w:t>
      </w:r>
      <w:r w:rsidRPr="00740EB8">
        <w:rPr>
          <w:rFonts w:asciiTheme="minorEastAsia" w:eastAsiaTheme="minorEastAsia" w:hAnsiTheme="minorEastAsia"/>
          <w:sz w:val="24"/>
          <w:szCs w:val="24"/>
        </w:rPr>
        <w:t>0</w:t>
      </w:r>
      <w:r w:rsidRPr="00740EB8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740EB8">
        <w:rPr>
          <w:rFonts w:asciiTheme="minorEastAsia" w:eastAsiaTheme="minorEastAsia" w:hAnsiTheme="minorEastAsia"/>
          <w:sz w:val="24"/>
          <w:szCs w:val="24"/>
        </w:rPr>
        <w:t>11</w:t>
      </w:r>
      <w:r w:rsidRPr="00740EB8">
        <w:rPr>
          <w:rFonts w:asciiTheme="minorEastAsia" w:eastAsiaTheme="minorEastAsia" w:hAnsiTheme="minorEastAsia" w:hint="eastAsia"/>
          <w:sz w:val="24"/>
          <w:szCs w:val="24"/>
        </w:rPr>
        <w:t>：0</w:t>
      </w:r>
      <w:r w:rsidRPr="00740EB8">
        <w:rPr>
          <w:rFonts w:asciiTheme="minorEastAsia" w:eastAsiaTheme="minorEastAsia" w:hAnsiTheme="minorEastAsia"/>
          <w:sz w:val="24"/>
          <w:szCs w:val="24"/>
        </w:rPr>
        <w:t>0</w:t>
      </w:r>
    </w:p>
    <w:p w:rsidR="00A008FE" w:rsidRPr="00235593" w:rsidRDefault="00737EEF" w:rsidP="00A008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A008FE" w:rsidRPr="00235593">
        <w:rPr>
          <w:rFonts w:asciiTheme="minorEastAsia" w:eastAsiaTheme="minorEastAsia" w:hAnsiTheme="minorEastAsia" w:hint="eastAsia"/>
          <w:b/>
          <w:sz w:val="24"/>
          <w:szCs w:val="24"/>
        </w:rPr>
        <w:t>、测试内容</w:t>
      </w:r>
    </w:p>
    <w:p w:rsidR="00A008FE" w:rsidRPr="00CD0E88" w:rsidRDefault="00A008FE" w:rsidP="00A008FE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试报考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专业</w:t>
      </w:r>
      <w:r>
        <w:rPr>
          <w:rFonts w:asciiTheme="majorEastAsia" w:eastAsiaTheme="majorEastAsia" w:hAnsiTheme="majorEastAsia" w:cs="Times New Roman" w:hint="eastAsia"/>
          <w:kern w:val="2"/>
        </w:rPr>
        <w:t>及</w:t>
      </w:r>
      <w:r w:rsidRPr="00CD0E88">
        <w:rPr>
          <w:rFonts w:asciiTheme="majorEastAsia" w:eastAsiaTheme="majorEastAsia" w:hAnsiTheme="majorEastAsia" w:cs="Times New Roman"/>
          <w:kern w:val="2"/>
        </w:rPr>
        <w:t>职业</w:t>
      </w:r>
      <w:r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CD0E88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>
        <w:rPr>
          <w:rFonts w:asciiTheme="majorEastAsia" w:eastAsiaTheme="majorEastAsia" w:hAnsiTheme="majorEastAsia" w:cs="Times New Roman" w:hint="eastAsia"/>
          <w:kern w:val="2"/>
        </w:rPr>
        <w:t>言</w:t>
      </w:r>
      <w:r w:rsidRPr="00CD0E88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kern w:val="2"/>
        </w:rPr>
        <w:t>常识等。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语言理解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运用语言文字进行思考和交流、理解</w:t>
      </w:r>
      <w:bookmarkStart w:id="0" w:name="_GoBack"/>
      <w:bookmarkEnd w:id="0"/>
      <w:r w:rsidRPr="009C26D3">
        <w:rPr>
          <w:rFonts w:asciiTheme="majorEastAsia" w:eastAsiaTheme="majorEastAsia" w:hAnsiTheme="majorEastAsia" w:cs="Times New Roman" w:hint="eastAsia"/>
          <w:kern w:val="2"/>
        </w:rPr>
        <w:t>和把握文字材料内涵的能力，包括查找主要信息及重要细节；正确理解指定词语、语句的含义；概括归纳中心、主旨；基本能准确、得体地遣词用字等。选择题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理解、把握事物间量化关系和解决数量关系问题的基本能力，主要涉及数据关系的分析、推理、判断、运算等。选择题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对各种事物关系的分析推理能力，涉及对语词概念、事物关系和文字材料的理解、比较、组合、演绎和归纳等</w:t>
      </w:r>
      <w:r>
        <w:rPr>
          <w:rFonts w:asciiTheme="majorEastAsia" w:eastAsiaTheme="majorEastAsia" w:hAnsiTheme="majorEastAsia" w:cs="Times New Roman" w:hint="eastAsia"/>
          <w:kern w:val="2"/>
        </w:rPr>
        <w:t>，主要有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定义判断、类比推理、逻辑判断等。选择题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对各种形式的文字、</w:t>
      </w:r>
      <w:r>
        <w:rPr>
          <w:rFonts w:asciiTheme="majorEastAsia" w:eastAsiaTheme="majorEastAsia" w:hAnsiTheme="majorEastAsia" w:cs="Times New Roman" w:hint="eastAsia"/>
          <w:kern w:val="2"/>
        </w:rPr>
        <w:t>数字、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图</w:t>
      </w:r>
      <w:r>
        <w:rPr>
          <w:rFonts w:asciiTheme="majorEastAsia" w:eastAsiaTheme="majorEastAsia" w:hAnsiTheme="majorEastAsia" w:cs="Times New Roman" w:hint="eastAsia"/>
          <w:kern w:val="2"/>
        </w:rPr>
        <w:t>形、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表</w:t>
      </w:r>
      <w:r>
        <w:rPr>
          <w:rFonts w:asciiTheme="majorEastAsia" w:eastAsiaTheme="majorEastAsia" w:hAnsiTheme="majorEastAsia" w:cs="Times New Roman" w:hint="eastAsia"/>
          <w:kern w:val="2"/>
        </w:rPr>
        <w:t>格等资料的综合理解与分析的基本能力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。选择题</w:t>
      </w:r>
      <w:r w:rsidR="00AC79B4">
        <w:rPr>
          <w:rFonts w:asciiTheme="majorEastAsia" w:eastAsiaTheme="majorEastAsia" w:hAnsiTheme="majorEastAsia" w:cs="Times New Roman" w:hint="eastAsia"/>
          <w:kern w:val="2"/>
        </w:rPr>
        <w:t>3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0题，每题2分，共</w:t>
      </w:r>
      <w:r w:rsidR="00AC79B4">
        <w:rPr>
          <w:rFonts w:asciiTheme="majorEastAsia" w:eastAsiaTheme="majorEastAsia" w:hAnsiTheme="majorEastAsia" w:cs="Times New Roman" w:hint="eastAsia"/>
          <w:kern w:val="2"/>
        </w:rPr>
        <w:t>6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CC5650" w:rsidRPr="00CC5650" w:rsidRDefault="00A008FE" w:rsidP="00CC5650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cs="Times New Roman"/>
          <w:color w:val="000000"/>
          <w:kern w:val="2"/>
        </w:rPr>
      </w:pPr>
      <w:r w:rsidRPr="00D26320">
        <w:rPr>
          <w:rFonts w:cs="Times New Roman" w:hint="eastAsia"/>
          <w:b/>
          <w:bCs/>
          <w:kern w:val="2"/>
        </w:rPr>
        <w:t>职业专业</w:t>
      </w:r>
      <w:r w:rsidRPr="00D26320">
        <w:rPr>
          <w:rFonts w:cs="Times New Roman"/>
          <w:b/>
          <w:bCs/>
          <w:kern w:val="2"/>
        </w:rPr>
        <w:t>常识</w:t>
      </w:r>
      <w:r>
        <w:rPr>
          <w:rFonts w:cs="Times New Roman" w:hint="eastAsia"/>
          <w:b/>
          <w:bCs/>
          <w:kern w:val="2"/>
        </w:rPr>
        <w:t>：</w:t>
      </w:r>
      <w:r w:rsidR="00CC5650" w:rsidRPr="00CC5650">
        <w:rPr>
          <w:rFonts w:cs="Times New Roman" w:hint="eastAsia"/>
          <w:color w:val="000000"/>
          <w:kern w:val="2"/>
        </w:rPr>
        <w:t>重点测试考生化学基础知识、实验仪器识别、实验基本操作规范与安全等方面的知识与技能掌握程度。选择题</w:t>
      </w:r>
      <w:r w:rsidR="00AC79B4">
        <w:rPr>
          <w:rFonts w:cs="Times New Roman" w:hint="eastAsia"/>
          <w:color w:val="000000"/>
          <w:kern w:val="2"/>
        </w:rPr>
        <w:t>5</w:t>
      </w:r>
      <w:r w:rsidR="00CC5650" w:rsidRPr="00CC5650">
        <w:rPr>
          <w:rFonts w:cs="Times New Roman" w:hint="eastAsia"/>
          <w:color w:val="000000"/>
          <w:kern w:val="2"/>
        </w:rPr>
        <w:t>0题，每题2分，共</w:t>
      </w:r>
      <w:r w:rsidR="00AC79B4">
        <w:rPr>
          <w:rFonts w:cs="Times New Roman" w:hint="eastAsia"/>
          <w:color w:val="000000"/>
          <w:kern w:val="2"/>
        </w:rPr>
        <w:t>10</w:t>
      </w:r>
      <w:r w:rsidR="00CC5650" w:rsidRPr="00CC5650">
        <w:rPr>
          <w:rFonts w:cs="Times New Roman" w:hint="eastAsia"/>
          <w:color w:val="000000"/>
          <w:kern w:val="2"/>
        </w:rPr>
        <w:t>0分。</w:t>
      </w:r>
    </w:p>
    <w:sectPr w:rsidR="00CC5650" w:rsidRPr="00CC5650" w:rsidSect="009D4123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70" w:rsidRDefault="00097F70" w:rsidP="007E420F">
      <w:r>
        <w:separator/>
      </w:r>
    </w:p>
  </w:endnote>
  <w:endnote w:type="continuationSeparator" w:id="0">
    <w:p w:rsidR="00097F70" w:rsidRDefault="00097F70" w:rsidP="007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70" w:rsidRDefault="00097F70" w:rsidP="007E420F">
      <w:r>
        <w:separator/>
      </w:r>
    </w:p>
  </w:footnote>
  <w:footnote w:type="continuationSeparator" w:id="0">
    <w:p w:rsidR="00097F70" w:rsidRDefault="00097F70" w:rsidP="007E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0F" w:rsidRDefault="007E420F" w:rsidP="00CC565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80386"/>
    <w:rsid w:val="00097F70"/>
    <w:rsid w:val="00120AF8"/>
    <w:rsid w:val="0016019F"/>
    <w:rsid w:val="0016413D"/>
    <w:rsid w:val="001C6EB3"/>
    <w:rsid w:val="00386589"/>
    <w:rsid w:val="003D19FE"/>
    <w:rsid w:val="004068F2"/>
    <w:rsid w:val="00421F60"/>
    <w:rsid w:val="00431BD1"/>
    <w:rsid w:val="00567BB3"/>
    <w:rsid w:val="00614DED"/>
    <w:rsid w:val="0066179E"/>
    <w:rsid w:val="00737EEF"/>
    <w:rsid w:val="00761825"/>
    <w:rsid w:val="007916CE"/>
    <w:rsid w:val="007E420F"/>
    <w:rsid w:val="00827AA5"/>
    <w:rsid w:val="008A0312"/>
    <w:rsid w:val="00914743"/>
    <w:rsid w:val="009D4123"/>
    <w:rsid w:val="00A008FE"/>
    <w:rsid w:val="00A623CB"/>
    <w:rsid w:val="00AC79B4"/>
    <w:rsid w:val="00C36F82"/>
    <w:rsid w:val="00C74A23"/>
    <w:rsid w:val="00CA53A0"/>
    <w:rsid w:val="00CC5650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4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2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2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4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2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D79B-49A9-454C-8E2D-C833120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Sealin</dc:creator>
  <cp:lastModifiedBy>刘正怀</cp:lastModifiedBy>
  <cp:revision>4</cp:revision>
  <dcterms:created xsi:type="dcterms:W3CDTF">2019-01-14T05:23:00Z</dcterms:created>
  <dcterms:modified xsi:type="dcterms:W3CDTF">2019-01-22T08:26:00Z</dcterms:modified>
</cp:coreProperties>
</file>